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685E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主题五 学习任务4 鸡尾酒调制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6DFD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EBF103C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7B962ED2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30861BB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728471F3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6C64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0C57FA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3821DA7B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主题五 学习任务4 鸡尾酒调制1</w:t>
            </w:r>
          </w:p>
        </w:tc>
      </w:tr>
      <w:tr w14:paraId="2B06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70C1288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23CA7C46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调酒实训室</w:t>
            </w:r>
          </w:p>
        </w:tc>
        <w:tc>
          <w:tcPr>
            <w:tcW w:w="2307" w:type="dxa"/>
            <w:gridSpan w:val="2"/>
            <w:vAlign w:val="center"/>
          </w:tcPr>
          <w:p w14:paraId="5FDBE93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39582DE3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65B0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A1FDBEA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727241AB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7A3F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BAA7D5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708C3453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讲授法、讨论法、示范法、操作法</w:t>
            </w:r>
          </w:p>
        </w:tc>
      </w:tr>
      <w:tr w14:paraId="495E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560" w:type="dxa"/>
            <w:gridSpan w:val="2"/>
            <w:vAlign w:val="center"/>
          </w:tcPr>
          <w:p w14:paraId="05868545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6AD31884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知识目标：掌握鸡尾酒的基本调制手法；熟知常见鸡尾酒的调制配方</w:t>
            </w:r>
          </w:p>
          <w:p w14:paraId="2B6828FF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能力目标：能按照正确的程序与配方调制常见鸡尾酒</w:t>
            </w:r>
          </w:p>
          <w:p w14:paraId="382EBD1A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素质目标：培养学生创新精神和与时俱进的精神</w:t>
            </w:r>
          </w:p>
        </w:tc>
      </w:tr>
      <w:tr w14:paraId="3885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60" w:type="dxa"/>
            <w:gridSpan w:val="2"/>
            <w:vAlign w:val="center"/>
          </w:tcPr>
          <w:p w14:paraId="46175F1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36CC0FF3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鸡尾酒的基本调制手法</w:t>
            </w:r>
          </w:p>
        </w:tc>
      </w:tr>
      <w:tr w14:paraId="7E67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60" w:type="dxa"/>
            <w:gridSpan w:val="2"/>
            <w:vAlign w:val="center"/>
          </w:tcPr>
          <w:p w14:paraId="78315DB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18BDBC9D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常见鸡尾酒的调制步骤</w:t>
            </w:r>
          </w:p>
        </w:tc>
      </w:tr>
      <w:tr w14:paraId="6495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60" w:type="dxa"/>
            <w:gridSpan w:val="2"/>
            <w:vAlign w:val="center"/>
          </w:tcPr>
          <w:p w14:paraId="70C26BE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0634F93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通过常见鸡尾酒的调制练习，引导学生进行自创，培养其创新精神</w:t>
            </w:r>
          </w:p>
        </w:tc>
      </w:tr>
      <w:tr w14:paraId="7753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1966458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7C6995D2">
            <w:pPr>
              <w:jc w:val="left"/>
              <w:rPr>
                <w:rFonts w:hint="default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教案、微课资源、案例、调制鸡尾酒的器具和酒具</w:t>
            </w:r>
          </w:p>
        </w:tc>
      </w:tr>
      <w:tr w14:paraId="6971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34C60E3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4C9E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386E482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10F0427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366432E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207F1BD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0232AA3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17E6645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77EF05A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54DA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276" w:type="dxa"/>
            <w:vAlign w:val="center"/>
          </w:tcPr>
          <w:p w14:paraId="6747CA0A">
            <w:pPr>
              <w:jc w:val="center"/>
              <w:rPr>
                <w:rFonts w:ascii="楷体" w:hAnsi="楷体" w:eastAsia="楷体"/>
              </w:rPr>
            </w:pPr>
          </w:p>
          <w:p w14:paraId="5FF5F3DC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</w:tc>
        <w:tc>
          <w:tcPr>
            <w:tcW w:w="3136" w:type="dxa"/>
            <w:gridSpan w:val="2"/>
            <w:vAlign w:val="center"/>
          </w:tcPr>
          <w:p w14:paraId="638D829A">
            <w:pPr>
              <w:pStyle w:val="14"/>
              <w:snapToGrid w:val="0"/>
              <w:spacing w:line="360" w:lineRule="auto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网络搜索鸡尾酒调制视频，观察有哪些调制手法？</w:t>
            </w:r>
          </w:p>
        </w:tc>
        <w:tc>
          <w:tcPr>
            <w:tcW w:w="1370" w:type="dxa"/>
            <w:vAlign w:val="center"/>
          </w:tcPr>
          <w:p w14:paraId="0C6939F4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</w:tc>
        <w:tc>
          <w:tcPr>
            <w:tcW w:w="1860" w:type="dxa"/>
            <w:gridSpan w:val="2"/>
            <w:vAlign w:val="center"/>
          </w:tcPr>
          <w:p w14:paraId="3A80AC13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448E2E4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19AA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76" w:type="dxa"/>
            <w:vAlign w:val="center"/>
          </w:tcPr>
          <w:p w14:paraId="2E884ED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563FC1D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041ACA5D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观看鸡尾酒比赛的视频，观察选手的操作手法。</w:t>
            </w:r>
          </w:p>
        </w:tc>
        <w:tc>
          <w:tcPr>
            <w:tcW w:w="1370" w:type="dxa"/>
            <w:vAlign w:val="center"/>
          </w:tcPr>
          <w:p w14:paraId="5ACC1AB7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479A278A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根据课前准备内容</w:t>
            </w:r>
            <w:r>
              <w:rPr>
                <w:rFonts w:ascii="楷体" w:hAnsi="楷体" w:eastAsia="楷体"/>
              </w:rPr>
              <w:t>分组</w:t>
            </w:r>
            <w:r>
              <w:rPr>
                <w:rFonts w:hint="eastAsia" w:ascii="楷体" w:hAnsi="楷体" w:eastAsia="楷体"/>
                <w:lang w:val="en-US" w:eastAsia="zh-CN"/>
              </w:rPr>
              <w:t>讨论</w:t>
            </w:r>
            <w:r>
              <w:rPr>
                <w:rFonts w:ascii="楷体" w:hAnsi="楷体" w:eastAsia="楷体"/>
              </w:rPr>
              <w:t>分析</w:t>
            </w:r>
          </w:p>
        </w:tc>
        <w:tc>
          <w:tcPr>
            <w:tcW w:w="936" w:type="dxa"/>
            <w:vAlign w:val="center"/>
          </w:tcPr>
          <w:p w14:paraId="5A8EFF9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让学生成为问题的分析者与解答者</w:t>
            </w:r>
          </w:p>
        </w:tc>
      </w:tr>
      <w:tr w14:paraId="14D8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276" w:type="dxa"/>
            <w:vAlign w:val="center"/>
          </w:tcPr>
          <w:p w14:paraId="7C75DFF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0F547C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2A3325EA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根据观看的视频和课前收集的资料，整理调制鸡尾酒的基本手法</w:t>
            </w:r>
          </w:p>
        </w:tc>
        <w:tc>
          <w:tcPr>
            <w:tcW w:w="1370" w:type="dxa"/>
            <w:vAlign w:val="center"/>
          </w:tcPr>
          <w:p w14:paraId="687F3F53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</w:tc>
        <w:tc>
          <w:tcPr>
            <w:tcW w:w="1860" w:type="dxa"/>
            <w:gridSpan w:val="2"/>
            <w:vAlign w:val="center"/>
          </w:tcPr>
          <w:p w14:paraId="12950E67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学生展示预习成果，每组派出代表回答</w:t>
            </w:r>
          </w:p>
        </w:tc>
        <w:tc>
          <w:tcPr>
            <w:tcW w:w="936" w:type="dxa"/>
            <w:vAlign w:val="center"/>
          </w:tcPr>
          <w:p w14:paraId="64332A1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55A5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276" w:type="dxa"/>
            <w:vAlign w:val="center"/>
          </w:tcPr>
          <w:p w14:paraId="13C85EF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5712BA4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61867C01">
            <w:pPr>
              <w:numPr>
                <w:ilvl w:val="0"/>
                <w:numId w:val="0"/>
              </w:num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一、</w:t>
            </w:r>
            <w:r>
              <w:rPr>
                <w:rFonts w:hint="eastAsia" w:ascii="楷体" w:hAnsi="楷体" w:eastAsia="楷体"/>
              </w:rPr>
              <w:t>调制鸡尾酒的常用器具</w:t>
            </w:r>
          </w:p>
          <w:p w14:paraId="0559029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1. 摇酒壶（Shaker）</w:t>
            </w:r>
          </w:p>
          <w:p w14:paraId="18A7FE3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2.调酒杯（Mixing Glass）</w:t>
            </w:r>
          </w:p>
          <w:p w14:paraId="6CF4504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3.量酒器（Measurer Cup）</w:t>
            </w:r>
          </w:p>
          <w:p w14:paraId="2C4D07C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4.吧匙（Bar Spoon）</w:t>
            </w:r>
          </w:p>
          <w:p w14:paraId="35BC673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5.搅拌机（Blender）</w:t>
            </w:r>
          </w:p>
          <w:p w14:paraId="005F8C6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6.滤冰器（Strainer）</w:t>
            </w:r>
          </w:p>
          <w:p w14:paraId="0F406061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7.酒吧刀（Bar-knife）</w:t>
            </w:r>
          </w:p>
          <w:p w14:paraId="1980F6C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8.搅酒棒（Stirrer）</w:t>
            </w:r>
          </w:p>
          <w:p w14:paraId="16B76EFD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9.冰夹（Ice tong）</w:t>
            </w:r>
          </w:p>
          <w:p w14:paraId="1A186CFD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10.鸡尾酒签（Cocktail stick）</w:t>
            </w:r>
          </w:p>
          <w:p w14:paraId="1F45556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11.吸管（Drinking straw）</w:t>
            </w:r>
          </w:p>
          <w:p w14:paraId="6EF58071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12.杯垫（Caoster)</w:t>
            </w:r>
          </w:p>
          <w:p w14:paraId="6581F9D7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13.酒嘴（Pourer）</w:t>
            </w:r>
          </w:p>
        </w:tc>
        <w:tc>
          <w:tcPr>
            <w:tcW w:w="1370" w:type="dxa"/>
            <w:vAlign w:val="center"/>
          </w:tcPr>
          <w:p w14:paraId="64BE167D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示范、讲解调制鸡尾酒的常用器具，观察学生的理解程度，解答学生的疑问</w:t>
            </w:r>
          </w:p>
        </w:tc>
        <w:tc>
          <w:tcPr>
            <w:tcW w:w="1860" w:type="dxa"/>
            <w:gridSpan w:val="2"/>
            <w:vAlign w:val="center"/>
          </w:tcPr>
          <w:p w14:paraId="4D1DF0D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倾听教师讲解，提出疑问</w:t>
            </w:r>
            <w:r>
              <w:rPr>
                <w:rFonts w:ascii="楷体" w:hAnsi="楷体" w:eastAsia="楷体"/>
              </w:rPr>
              <w:t>，</w:t>
            </w:r>
            <w:r>
              <w:rPr>
                <w:rFonts w:hint="eastAsia" w:ascii="楷体" w:hAnsi="楷体" w:eastAsia="楷体"/>
              </w:rPr>
              <w:t>与老师互动</w:t>
            </w:r>
          </w:p>
        </w:tc>
        <w:tc>
          <w:tcPr>
            <w:tcW w:w="936" w:type="dxa"/>
            <w:vAlign w:val="center"/>
          </w:tcPr>
          <w:p w14:paraId="2211C2E2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ascii="楷体" w:hAnsi="楷体" w:eastAsia="楷体"/>
              </w:rPr>
              <w:t>对出现的问题得以</w:t>
            </w:r>
            <w:r>
              <w:rPr>
                <w:rFonts w:hint="eastAsia" w:ascii="楷体" w:hAnsi="楷体" w:eastAsia="楷体"/>
                <w:lang w:val="en-US" w:eastAsia="zh-CN"/>
              </w:rPr>
              <w:t>及时</w:t>
            </w:r>
            <w:r>
              <w:rPr>
                <w:rFonts w:ascii="楷体" w:hAnsi="楷体" w:eastAsia="楷体"/>
              </w:rPr>
              <w:t>改正。</w:t>
            </w:r>
          </w:p>
        </w:tc>
      </w:tr>
      <w:tr w14:paraId="217A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276" w:type="dxa"/>
            <w:vAlign w:val="center"/>
          </w:tcPr>
          <w:p w14:paraId="0B4596A8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0BD39ED3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（20min）</w:t>
            </w:r>
          </w:p>
        </w:tc>
        <w:tc>
          <w:tcPr>
            <w:tcW w:w="3136" w:type="dxa"/>
            <w:gridSpan w:val="2"/>
            <w:vAlign w:val="center"/>
          </w:tcPr>
          <w:p w14:paraId="634686DC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介绍酒具</w:t>
            </w:r>
          </w:p>
        </w:tc>
        <w:tc>
          <w:tcPr>
            <w:tcW w:w="1370" w:type="dxa"/>
            <w:vAlign w:val="center"/>
          </w:tcPr>
          <w:p w14:paraId="20DE47F6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展示、介绍不同的酒杯及其适用酒水</w:t>
            </w:r>
          </w:p>
        </w:tc>
        <w:tc>
          <w:tcPr>
            <w:tcW w:w="1860" w:type="dxa"/>
            <w:gridSpan w:val="2"/>
            <w:vAlign w:val="center"/>
          </w:tcPr>
          <w:p w14:paraId="173BEC37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听讲解做记录</w:t>
            </w:r>
          </w:p>
        </w:tc>
        <w:tc>
          <w:tcPr>
            <w:tcW w:w="936" w:type="dxa"/>
            <w:vAlign w:val="center"/>
          </w:tcPr>
          <w:p w14:paraId="67D59BFE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拓宽知识面，提高学生的专业素养</w:t>
            </w:r>
          </w:p>
        </w:tc>
      </w:tr>
      <w:tr w14:paraId="2207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276" w:type="dxa"/>
            <w:vAlign w:val="center"/>
          </w:tcPr>
          <w:p w14:paraId="25337A9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33DFAED7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74C7D541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课后测试题</w:t>
            </w:r>
          </w:p>
        </w:tc>
        <w:tc>
          <w:tcPr>
            <w:tcW w:w="1370" w:type="dxa"/>
            <w:vAlign w:val="center"/>
          </w:tcPr>
          <w:p w14:paraId="6BD93DB1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组织学生完成课后测试题，并纠正</w:t>
            </w:r>
          </w:p>
        </w:tc>
        <w:tc>
          <w:tcPr>
            <w:tcW w:w="1860" w:type="dxa"/>
            <w:gridSpan w:val="2"/>
            <w:vAlign w:val="center"/>
          </w:tcPr>
          <w:p w14:paraId="0208AC71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完成测试题，修改错误</w:t>
            </w:r>
          </w:p>
        </w:tc>
        <w:tc>
          <w:tcPr>
            <w:tcW w:w="936" w:type="dxa"/>
            <w:vAlign w:val="center"/>
          </w:tcPr>
          <w:p w14:paraId="64A2C786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巩固所学知识</w:t>
            </w:r>
          </w:p>
        </w:tc>
      </w:tr>
      <w:tr w14:paraId="541E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75506E9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79205BC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2633E74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二、鸡尾酒的调制方法</w:t>
            </w:r>
          </w:p>
          <w:p w14:paraId="6A8FCCBA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摇和法</w:t>
            </w:r>
          </w:p>
          <w:p w14:paraId="30FEBDF0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firstLine="200" w:firstLineChars="100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使用鸡尾酒摇酒壶，通过手臂的摇动来完成各种材料混合。一般来讲，由不宜相互混合的材料（如：果汁、奶油、生鸡蛋、糖浆等）构成的鸡尾酒，使用摇和法来调制。</w:t>
            </w:r>
          </w:p>
          <w:p w14:paraId="4147A10F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firstLine="200" w:firstLineChars="100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单手摇</w:t>
            </w:r>
          </w:p>
          <w:p w14:paraId="7822DA06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firstLine="200" w:firstLineChars="100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双手摇</w:t>
            </w:r>
          </w:p>
          <w:p w14:paraId="3BB968B0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调制鸡尾酒：红粉佳人（调制配方和调制步骤详见任务工单）</w:t>
            </w:r>
          </w:p>
        </w:tc>
        <w:tc>
          <w:tcPr>
            <w:tcW w:w="1370" w:type="dxa"/>
            <w:vAlign w:val="center"/>
          </w:tcPr>
          <w:p w14:paraId="0CC7B210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教师结合理论</w:t>
            </w:r>
            <w:r>
              <w:rPr>
                <w:rFonts w:hint="eastAsia" w:ascii="楷体" w:hAnsi="楷体" w:eastAsia="楷体"/>
                <w:lang w:val="en-US" w:eastAsia="zh-CN"/>
              </w:rPr>
              <w:t>知识进行示范操作</w:t>
            </w:r>
          </w:p>
        </w:tc>
        <w:tc>
          <w:tcPr>
            <w:tcW w:w="1860" w:type="dxa"/>
            <w:gridSpan w:val="2"/>
            <w:vAlign w:val="center"/>
          </w:tcPr>
          <w:p w14:paraId="7B9020C1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仔细观看教师示范操作，</w:t>
            </w:r>
            <w:r>
              <w:rPr>
                <w:rFonts w:hint="eastAsia" w:ascii="楷体" w:hAnsi="楷体" w:eastAsia="楷体"/>
              </w:rPr>
              <w:t>对理论知识进行</w:t>
            </w:r>
            <w:r>
              <w:rPr>
                <w:rFonts w:hint="eastAsia" w:ascii="楷体" w:hAnsi="楷体" w:eastAsia="楷体"/>
                <w:lang w:val="en-US" w:eastAsia="zh-CN"/>
              </w:rPr>
              <w:t>学习</w:t>
            </w:r>
            <w:r>
              <w:rPr>
                <w:rFonts w:hint="eastAsia" w:ascii="楷体" w:hAnsi="楷体" w:eastAsia="楷体"/>
              </w:rPr>
              <w:t>，加深理解。</w:t>
            </w:r>
          </w:p>
        </w:tc>
        <w:tc>
          <w:tcPr>
            <w:tcW w:w="936" w:type="dxa"/>
            <w:vAlign w:val="center"/>
          </w:tcPr>
          <w:p w14:paraId="4639655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</w:rPr>
              <w:t>让学生掌握</w:t>
            </w:r>
            <w:r>
              <w:rPr>
                <w:rFonts w:hint="eastAsia" w:ascii="楷体" w:hAnsi="楷体" w:eastAsia="楷体"/>
                <w:lang w:val="en-US" w:eastAsia="zh-CN"/>
              </w:rPr>
              <w:t>学习</w:t>
            </w:r>
            <w:r>
              <w:rPr>
                <w:rFonts w:hint="eastAsia" w:ascii="楷体" w:hAnsi="楷体" w:eastAsia="楷体"/>
              </w:rPr>
              <w:t>重点，促进知识的内化</w:t>
            </w:r>
          </w:p>
        </w:tc>
      </w:tr>
      <w:tr w14:paraId="68A2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76" w:type="dxa"/>
            <w:vAlign w:val="center"/>
          </w:tcPr>
          <w:p w14:paraId="57A7AA9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7D0151D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5E6EB7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学生以小组为单位，调制鸡尾酒：</w:t>
            </w:r>
          </w:p>
          <w:p w14:paraId="3E5587F7">
            <w:pPr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小组成员按照任务工单中的调制配方和步骤，轮流进行鸡尾酒的调制；</w:t>
            </w:r>
          </w:p>
          <w:p w14:paraId="2564EE8B">
            <w:pPr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操作完毕，每组组长展示本组作品，对本次操作进行总结</w:t>
            </w:r>
          </w:p>
        </w:tc>
        <w:tc>
          <w:tcPr>
            <w:tcW w:w="1370" w:type="dxa"/>
            <w:vAlign w:val="center"/>
          </w:tcPr>
          <w:p w14:paraId="57067447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689ED7F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332EC96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0EF2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1276" w:type="dxa"/>
            <w:vAlign w:val="center"/>
          </w:tcPr>
          <w:p w14:paraId="56C7F06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56FF2A0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0B7057D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457835</wp:posOffset>
                  </wp:positionV>
                  <wp:extent cx="1846580" cy="1082675"/>
                  <wp:effectExtent l="0" t="0" r="1270" b="3175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580" cy="108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师生一起评价各组的表现，选出最佳小组和最佳作品</w:t>
            </w:r>
          </w:p>
        </w:tc>
        <w:tc>
          <w:tcPr>
            <w:tcW w:w="1370" w:type="dxa"/>
            <w:vAlign w:val="center"/>
          </w:tcPr>
          <w:p w14:paraId="0B37FF4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72EE34F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2144F11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064D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949718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437778F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0A11152F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（二）调和法（Stir）</w:t>
            </w:r>
          </w:p>
          <w:p w14:paraId="5C7E00CD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firstLine="200" w:firstLineChars="100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将配方中的酒水按分量倒入酒杯里,加进冰块,用吧勺搅拌均匀。</w:t>
            </w:r>
          </w:p>
          <w:p w14:paraId="6BF099F9">
            <w:pPr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ind w:firstLine="200" w:firstLineChars="100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调和</w:t>
            </w:r>
          </w:p>
          <w:p w14:paraId="22EBA703">
            <w:pPr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ind w:firstLine="200" w:firstLineChars="100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调和与滤冰</w:t>
            </w:r>
          </w:p>
          <w:p w14:paraId="263958E1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default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调制鸡尾酒：血玛丽（调制配方和调制步骤详见任务工单）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511D0CD">
            <w:pPr>
              <w:snapToGrid w:val="0"/>
              <w:spacing w:line="320" w:lineRule="exact"/>
              <w:rPr>
                <w:rFonts w:hint="default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教师结合理论</w:t>
            </w:r>
            <w:r>
              <w:rPr>
                <w:rFonts w:hint="eastAsia" w:ascii="楷体" w:hAnsi="楷体" w:eastAsia="楷体"/>
                <w:lang w:val="en-US" w:eastAsia="zh-CN"/>
              </w:rPr>
              <w:t>知识进行示范操作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31CBA0B8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仔细观看教师示范操作，</w:t>
            </w:r>
            <w:r>
              <w:rPr>
                <w:rFonts w:hint="eastAsia" w:ascii="楷体" w:hAnsi="楷体" w:eastAsia="楷体"/>
              </w:rPr>
              <w:t>对理论知识进行</w:t>
            </w:r>
            <w:r>
              <w:rPr>
                <w:rFonts w:hint="eastAsia" w:ascii="楷体" w:hAnsi="楷体" w:eastAsia="楷体"/>
                <w:lang w:val="en-US" w:eastAsia="zh-CN"/>
              </w:rPr>
              <w:t>学习</w:t>
            </w:r>
            <w:r>
              <w:rPr>
                <w:rFonts w:hint="eastAsia" w:ascii="楷体" w:hAnsi="楷体" w:eastAsia="楷体"/>
              </w:rPr>
              <w:t>，加深理解。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F73D6B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让学生掌握</w:t>
            </w:r>
            <w:r>
              <w:rPr>
                <w:rFonts w:hint="eastAsia" w:ascii="楷体" w:hAnsi="楷体" w:eastAsia="楷体"/>
                <w:lang w:val="en-US" w:eastAsia="zh-CN"/>
              </w:rPr>
              <w:t>学习</w:t>
            </w:r>
            <w:r>
              <w:rPr>
                <w:rFonts w:hint="eastAsia" w:ascii="楷体" w:hAnsi="楷体" w:eastAsia="楷体"/>
              </w:rPr>
              <w:t>重点，促进知识的内化</w:t>
            </w:r>
          </w:p>
        </w:tc>
      </w:tr>
      <w:tr w14:paraId="43D3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9A79CA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04C6625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7A3D936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学生以小组为单位，调制鸡尾酒：</w:t>
            </w:r>
          </w:p>
          <w:p w14:paraId="2B03D024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1.小组成员按照任务工单中的调制配方和步骤，轮流进行鸡尾酒的调制；</w:t>
            </w:r>
          </w:p>
          <w:p w14:paraId="57816F9D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2.操作完毕，每组组长展示本组作品，对本次操作进行总结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7D90AAD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2A0063E5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CA7360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3775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C5606A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5504A29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33C23F3E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师生一起评价各组的表现，选出最佳小组和最佳作品</w:t>
            </w:r>
          </w:p>
          <w:p w14:paraId="57A5E88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74295</wp:posOffset>
                  </wp:positionV>
                  <wp:extent cx="1850390" cy="1011555"/>
                  <wp:effectExtent l="0" t="0" r="16510" b="17145"/>
                  <wp:wrapSquare wrapText="bothSides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39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4813581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68BCD42E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50233F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2D9A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Align w:val="center"/>
          </w:tcPr>
          <w:p w14:paraId="6486212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353C4BA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07748E7">
            <w:pPr>
              <w:ind w:firstLine="400" w:firstLineChars="200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鸡尾酒是酒吧、餐厅宴会的上乘饮料，又是社会活动和小型沙龙随意小酌的饮品。酒吧服务员为了满足客人的需求，需要推荐酒单中的特色饮品。所以，我们要掌握常见鸡尾酒的调制手法，并能根据客人的口味特点进行创新，调配出独特的鸡尾酒。</w:t>
            </w:r>
          </w:p>
        </w:tc>
        <w:tc>
          <w:tcPr>
            <w:tcW w:w="1370" w:type="dxa"/>
            <w:vAlign w:val="center"/>
          </w:tcPr>
          <w:p w14:paraId="51781D30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4D0D7E0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49E3E55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154B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9488B4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4B53E23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6BC50FFD">
            <w:pPr>
              <w:numPr>
                <w:ilvl w:val="0"/>
                <w:numId w:val="5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完成题库中本任务的习题；</w:t>
            </w:r>
          </w:p>
          <w:p w14:paraId="66CA2D47">
            <w:pPr>
              <w:numPr>
                <w:ilvl w:val="0"/>
                <w:numId w:val="5"/>
              </w:num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课后练习：根据任务工单，练习调制干马天尼（调和法）和玛格丽特（摇和法）。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8BDB687">
            <w:pPr>
              <w:adjustRightInd w:val="0"/>
              <w:snapToGrid w:val="0"/>
              <w:spacing w:line="320" w:lineRule="exac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安排课后的学习任务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2C1B2936">
            <w:pPr>
              <w:adjustRightInd w:val="0"/>
              <w:snapToGrid w:val="0"/>
              <w:spacing w:line="320" w:lineRule="exact"/>
              <w:jc w:val="lef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根据教师布置的任务进行准备</w:t>
            </w:r>
          </w:p>
        </w:tc>
        <w:tc>
          <w:tcPr>
            <w:tcW w:w="936" w:type="dxa"/>
            <w:vAlign w:val="center"/>
          </w:tcPr>
          <w:p w14:paraId="0285FD7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</w:t>
            </w:r>
            <w:r>
              <w:rPr>
                <w:rFonts w:hint="eastAsia" w:ascii="楷体" w:hAnsi="楷体" w:eastAsia="楷体"/>
                <w:lang w:val="en-US" w:eastAsia="zh-CN"/>
              </w:rPr>
              <w:t>对知识的理解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</w:rPr>
              <w:t>掌握正确的学习方法 </w:t>
            </w:r>
          </w:p>
        </w:tc>
      </w:tr>
      <w:tr w14:paraId="2296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6" w:type="dxa"/>
            <w:vAlign w:val="center"/>
          </w:tcPr>
          <w:p w14:paraId="3B23BFDF">
            <w:pPr>
              <w:ind w:firstLine="200" w:firstLineChars="100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4D179C1E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鸡尾酒调制</w:t>
            </w:r>
          </w:p>
          <w:p w14:paraId="59B93209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一、摇和法：红粉佳人</w:t>
            </w:r>
          </w:p>
          <w:p w14:paraId="2DD23CC2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二、调和法：血玛丽</w:t>
            </w:r>
          </w:p>
        </w:tc>
      </w:tr>
      <w:tr w14:paraId="2CBB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276" w:type="dxa"/>
            <w:vAlign w:val="center"/>
          </w:tcPr>
          <w:p w14:paraId="383DE04F">
            <w:pPr>
              <w:ind w:firstLine="200" w:firstLineChars="100"/>
              <w:rPr>
                <w:b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0B9C94D8">
            <w:pPr>
              <w:pStyle w:val="14"/>
              <w:ind w:left="420" w:firstLine="0" w:firstLineChars="0"/>
            </w:pPr>
          </w:p>
        </w:tc>
      </w:tr>
    </w:tbl>
    <w:p w14:paraId="76755C4C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359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18A6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318A6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62434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B1477"/>
    <w:multiLevelType w:val="singleLevel"/>
    <w:tmpl w:val="9DEB14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A70D305"/>
    <w:multiLevelType w:val="singleLevel"/>
    <w:tmpl w:val="AA70D3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4BEADE0"/>
    <w:multiLevelType w:val="singleLevel"/>
    <w:tmpl w:val="E4BEAD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274D22"/>
    <w:multiLevelType w:val="singleLevel"/>
    <w:tmpl w:val="E7274D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FFC025B"/>
    <w:multiLevelType w:val="singleLevel"/>
    <w:tmpl w:val="3FFC025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C7F9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BF706B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2043C0"/>
    <w:rsid w:val="02D3651B"/>
    <w:rsid w:val="034445B5"/>
    <w:rsid w:val="0410611F"/>
    <w:rsid w:val="048F7035"/>
    <w:rsid w:val="05C05FA5"/>
    <w:rsid w:val="07D478A0"/>
    <w:rsid w:val="085B2E69"/>
    <w:rsid w:val="09731EC5"/>
    <w:rsid w:val="09EF4DDA"/>
    <w:rsid w:val="0B381EF4"/>
    <w:rsid w:val="0B753148"/>
    <w:rsid w:val="0CB83C29"/>
    <w:rsid w:val="0E0B4690"/>
    <w:rsid w:val="0F2A7D0D"/>
    <w:rsid w:val="0FBA106F"/>
    <w:rsid w:val="107453F4"/>
    <w:rsid w:val="10C81F6C"/>
    <w:rsid w:val="10E10DC6"/>
    <w:rsid w:val="118934A9"/>
    <w:rsid w:val="125735A8"/>
    <w:rsid w:val="127777A6"/>
    <w:rsid w:val="13816D08"/>
    <w:rsid w:val="14E72EA8"/>
    <w:rsid w:val="1A3A17E5"/>
    <w:rsid w:val="1A7B3BAB"/>
    <w:rsid w:val="1B9E2247"/>
    <w:rsid w:val="1D37025D"/>
    <w:rsid w:val="1D9E652E"/>
    <w:rsid w:val="1E3E386E"/>
    <w:rsid w:val="1EC27FFB"/>
    <w:rsid w:val="1F2B5BA0"/>
    <w:rsid w:val="20083C64"/>
    <w:rsid w:val="21272347"/>
    <w:rsid w:val="25DE1BBE"/>
    <w:rsid w:val="26061FD1"/>
    <w:rsid w:val="26357304"/>
    <w:rsid w:val="263D5A9E"/>
    <w:rsid w:val="26881A22"/>
    <w:rsid w:val="273026C9"/>
    <w:rsid w:val="29233D8C"/>
    <w:rsid w:val="2A900D36"/>
    <w:rsid w:val="2B2C33CC"/>
    <w:rsid w:val="2B430715"/>
    <w:rsid w:val="2C840FE5"/>
    <w:rsid w:val="2D3E2F42"/>
    <w:rsid w:val="2DCD7D9C"/>
    <w:rsid w:val="2E701821"/>
    <w:rsid w:val="2ECE6548"/>
    <w:rsid w:val="2EEF615C"/>
    <w:rsid w:val="2F1E7C61"/>
    <w:rsid w:val="2F3D35E7"/>
    <w:rsid w:val="2F776BDF"/>
    <w:rsid w:val="30033D88"/>
    <w:rsid w:val="300F221C"/>
    <w:rsid w:val="307757A0"/>
    <w:rsid w:val="32607DFF"/>
    <w:rsid w:val="3380163D"/>
    <w:rsid w:val="34534632"/>
    <w:rsid w:val="355B1AD5"/>
    <w:rsid w:val="355B5916"/>
    <w:rsid w:val="36432BB5"/>
    <w:rsid w:val="368D0806"/>
    <w:rsid w:val="384635F3"/>
    <w:rsid w:val="389B393F"/>
    <w:rsid w:val="395A7356"/>
    <w:rsid w:val="39E11825"/>
    <w:rsid w:val="3A2D450E"/>
    <w:rsid w:val="3AA0523C"/>
    <w:rsid w:val="3B0D2012"/>
    <w:rsid w:val="3C7A332A"/>
    <w:rsid w:val="3D5278E3"/>
    <w:rsid w:val="3F0F2990"/>
    <w:rsid w:val="407F5E9B"/>
    <w:rsid w:val="40A84E4B"/>
    <w:rsid w:val="40C00B76"/>
    <w:rsid w:val="41BB22B3"/>
    <w:rsid w:val="4420119C"/>
    <w:rsid w:val="44901E7E"/>
    <w:rsid w:val="462D07D2"/>
    <w:rsid w:val="467F21AA"/>
    <w:rsid w:val="49492F43"/>
    <w:rsid w:val="49E35145"/>
    <w:rsid w:val="4A325785"/>
    <w:rsid w:val="4A416002"/>
    <w:rsid w:val="4ADF5E03"/>
    <w:rsid w:val="4C2757BD"/>
    <w:rsid w:val="4DE93DD4"/>
    <w:rsid w:val="4E093099"/>
    <w:rsid w:val="4E4C55F8"/>
    <w:rsid w:val="4EDD6607"/>
    <w:rsid w:val="4F691C49"/>
    <w:rsid w:val="51475FBA"/>
    <w:rsid w:val="51931C3E"/>
    <w:rsid w:val="562B40FC"/>
    <w:rsid w:val="57B10631"/>
    <w:rsid w:val="59561490"/>
    <w:rsid w:val="597E4543"/>
    <w:rsid w:val="5B6836FC"/>
    <w:rsid w:val="5BF8066D"/>
    <w:rsid w:val="5C1D6295"/>
    <w:rsid w:val="5CFC234E"/>
    <w:rsid w:val="5D4706BB"/>
    <w:rsid w:val="5DDB0D13"/>
    <w:rsid w:val="5DE522FA"/>
    <w:rsid w:val="5E783C56"/>
    <w:rsid w:val="5F2416E8"/>
    <w:rsid w:val="604069F6"/>
    <w:rsid w:val="60EF11EF"/>
    <w:rsid w:val="61483DB4"/>
    <w:rsid w:val="626522EB"/>
    <w:rsid w:val="64C4661B"/>
    <w:rsid w:val="65A45465"/>
    <w:rsid w:val="661C75BD"/>
    <w:rsid w:val="68897849"/>
    <w:rsid w:val="6B612728"/>
    <w:rsid w:val="6BDA5F51"/>
    <w:rsid w:val="6C11022F"/>
    <w:rsid w:val="6DA95225"/>
    <w:rsid w:val="6E380D0C"/>
    <w:rsid w:val="70FA499F"/>
    <w:rsid w:val="712612F0"/>
    <w:rsid w:val="717F6C52"/>
    <w:rsid w:val="7383441F"/>
    <w:rsid w:val="73BF0F89"/>
    <w:rsid w:val="73D47729"/>
    <w:rsid w:val="759933EA"/>
    <w:rsid w:val="783D3B6F"/>
    <w:rsid w:val="7A684727"/>
    <w:rsid w:val="7A7204C7"/>
    <w:rsid w:val="7B5B40CA"/>
    <w:rsid w:val="7BB3231A"/>
    <w:rsid w:val="7BB8348D"/>
    <w:rsid w:val="7E773FBD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1832</Words>
  <Characters>2008</Characters>
  <Lines>18</Lines>
  <Paragraphs>5</Paragraphs>
  <TotalTime>0</TotalTime>
  <ScaleCrop>false</ScaleCrop>
  <LinksUpToDate>false</LinksUpToDate>
  <CharactersWithSpaces>2025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2024-09-01T09:24:53Z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7BAA1823250044CF9481D9AB747CC424_13</vt:lpwstr>
  </property>
</Properties>
</file>